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086817" w14:textId="20909CD0" w:rsidR="000734BA" w:rsidRPr="00E2153C" w:rsidRDefault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>Tyrik Edwards</w:t>
      </w:r>
    </w:p>
    <w:p w14:paraId="66DCA9D5" w14:textId="3C52FAE5" w:rsidR="009129B5" w:rsidRPr="00E2153C" w:rsidRDefault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>CTEC 298</w:t>
      </w:r>
    </w:p>
    <w:p w14:paraId="567005CC" w14:textId="229B3E73" w:rsidR="009129B5" w:rsidRPr="00E2153C" w:rsidRDefault="009129B5">
      <w:pPr>
        <w:rPr>
          <w:rFonts w:ascii="Times New Roman" w:hAnsi="Times New Roman" w:cs="Times New Roman"/>
        </w:rPr>
      </w:pPr>
    </w:p>
    <w:p w14:paraId="38B7855D" w14:textId="66E9296E" w:rsidR="009129B5" w:rsidRPr="00E2153C" w:rsidRDefault="009129B5" w:rsidP="009129B5">
      <w:pPr>
        <w:jc w:val="center"/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 xml:space="preserve">Completion of Data Analyst Tutorial </w:t>
      </w:r>
    </w:p>
    <w:p w14:paraId="19E73F26" w14:textId="576E54A4" w:rsidR="009129B5" w:rsidRPr="00E2153C" w:rsidRDefault="009129B5" w:rsidP="009129B5">
      <w:pPr>
        <w:jc w:val="center"/>
        <w:rPr>
          <w:rFonts w:ascii="Times New Roman" w:hAnsi="Times New Roman" w:cs="Times New Roman"/>
        </w:rPr>
      </w:pPr>
    </w:p>
    <w:p w14:paraId="3EB20E7D" w14:textId="0404CE2E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>Conditional Statement screenshot</w:t>
      </w:r>
    </w:p>
    <w:p w14:paraId="6F87D155" w14:textId="48768A63" w:rsidR="009129B5" w:rsidRPr="00E2153C" w:rsidRDefault="009129B5" w:rsidP="009129B5">
      <w:pPr>
        <w:rPr>
          <w:rFonts w:ascii="Times New Roman" w:hAnsi="Times New Roman" w:cs="Times New Roman"/>
        </w:rPr>
      </w:pPr>
    </w:p>
    <w:p w14:paraId="06A7D002" w14:textId="6799F023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drawing>
          <wp:inline distT="0" distB="0" distL="0" distR="0" wp14:anchorId="562E371A" wp14:editId="28A289DD">
            <wp:extent cx="2713703" cy="170215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39434" cy="17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63E8" w14:textId="33D1BE50" w:rsidR="009129B5" w:rsidRPr="00E2153C" w:rsidRDefault="009129B5" w:rsidP="009129B5">
      <w:pPr>
        <w:rPr>
          <w:rFonts w:ascii="Times New Roman" w:hAnsi="Times New Roman" w:cs="Times New Roman"/>
        </w:rPr>
      </w:pPr>
    </w:p>
    <w:p w14:paraId="107ECD52" w14:textId="0FF0828D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 xml:space="preserve">For Loops Video </w:t>
      </w:r>
    </w:p>
    <w:p w14:paraId="18CD0ACE" w14:textId="0D24416D" w:rsidR="009129B5" w:rsidRPr="00E2153C" w:rsidRDefault="009129B5" w:rsidP="009129B5">
      <w:pPr>
        <w:rPr>
          <w:rFonts w:ascii="Times New Roman" w:hAnsi="Times New Roman" w:cs="Times New Roman"/>
        </w:rPr>
      </w:pPr>
    </w:p>
    <w:p w14:paraId="42EEBC1A" w14:textId="3247FA4A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drawing>
          <wp:inline distT="0" distB="0" distL="0" distR="0" wp14:anchorId="142128B0" wp14:editId="4B36D7D9">
            <wp:extent cx="2407733" cy="1510235"/>
            <wp:effectExtent l="0" t="0" r="571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45655" cy="153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C4F9" w14:textId="476DF3CD" w:rsidR="009129B5" w:rsidRPr="00E2153C" w:rsidRDefault="009129B5" w:rsidP="009129B5">
      <w:pPr>
        <w:rPr>
          <w:rFonts w:ascii="Times New Roman" w:hAnsi="Times New Roman" w:cs="Times New Roman"/>
        </w:rPr>
      </w:pPr>
    </w:p>
    <w:p w14:paraId="602EED77" w14:textId="3D846949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t xml:space="preserve">While loop </w:t>
      </w:r>
    </w:p>
    <w:p w14:paraId="1BC7F129" w14:textId="607B7674" w:rsidR="009129B5" w:rsidRPr="00E2153C" w:rsidRDefault="009129B5" w:rsidP="009129B5">
      <w:pPr>
        <w:rPr>
          <w:rFonts w:ascii="Times New Roman" w:hAnsi="Times New Roman" w:cs="Times New Roman"/>
        </w:rPr>
      </w:pPr>
    </w:p>
    <w:p w14:paraId="7B7C21B2" w14:textId="5EABFE33" w:rsidR="009129B5" w:rsidRPr="00E2153C" w:rsidRDefault="009129B5" w:rsidP="009129B5">
      <w:pPr>
        <w:rPr>
          <w:rFonts w:ascii="Times New Roman" w:hAnsi="Times New Roman" w:cs="Times New Roman"/>
        </w:rPr>
      </w:pPr>
      <w:r w:rsidRPr="00E2153C">
        <w:rPr>
          <w:rFonts w:ascii="Times New Roman" w:hAnsi="Times New Roman" w:cs="Times New Roman"/>
        </w:rPr>
        <w:drawing>
          <wp:inline distT="0" distB="0" distL="0" distR="0" wp14:anchorId="0743C918" wp14:editId="7D36CBF1">
            <wp:extent cx="2396751" cy="143944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2447" cy="152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DB9D" w14:textId="7490FD5C" w:rsidR="009129B5" w:rsidRPr="00E2153C" w:rsidRDefault="009129B5">
      <w:pPr>
        <w:rPr>
          <w:rFonts w:ascii="Times New Roman" w:hAnsi="Times New Roman" w:cs="Times New Roman"/>
        </w:rPr>
      </w:pPr>
    </w:p>
    <w:p w14:paraId="79549ED7" w14:textId="7E8FB9F9" w:rsidR="009129B5" w:rsidRPr="00E2153C" w:rsidRDefault="009129B5">
      <w:pPr>
        <w:rPr>
          <w:rFonts w:ascii="Times New Roman" w:hAnsi="Times New Roman" w:cs="Times New Roman"/>
        </w:rPr>
      </w:pPr>
    </w:p>
    <w:p w14:paraId="6ADE8BBA" w14:textId="76A34B97" w:rsidR="00E2153C" w:rsidRPr="00E2153C" w:rsidRDefault="00E2153C">
      <w:pPr>
        <w:rPr>
          <w:rFonts w:ascii="Times New Roman" w:hAnsi="Times New Roman" w:cs="Times New Roman"/>
        </w:rPr>
      </w:pPr>
    </w:p>
    <w:p w14:paraId="7197C4C8" w14:textId="66652045" w:rsidR="00E2153C" w:rsidRPr="00E2153C" w:rsidRDefault="00E2153C">
      <w:pPr>
        <w:rPr>
          <w:rFonts w:ascii="Times New Roman" w:hAnsi="Times New Roman" w:cs="Times New Roman"/>
        </w:rPr>
      </w:pPr>
    </w:p>
    <w:p w14:paraId="5093DB65" w14:textId="535493D9" w:rsidR="00E2153C" w:rsidRPr="00E2153C" w:rsidRDefault="00E2153C">
      <w:pPr>
        <w:rPr>
          <w:rFonts w:ascii="Times New Roman" w:hAnsi="Times New Roman" w:cs="Times New Roman"/>
        </w:rPr>
      </w:pPr>
    </w:p>
    <w:p w14:paraId="5BE00486" w14:textId="3C1A79AC" w:rsidR="00E2153C" w:rsidRPr="00E2153C" w:rsidRDefault="00E2153C">
      <w:pPr>
        <w:rPr>
          <w:rFonts w:ascii="Times New Roman" w:hAnsi="Times New Roman" w:cs="Times New Roman"/>
        </w:rPr>
      </w:pPr>
    </w:p>
    <w:p w14:paraId="453F3ED2" w14:textId="77777777" w:rsidR="00E2153C" w:rsidRDefault="00E2153C">
      <w:pPr>
        <w:rPr>
          <w:rFonts w:ascii="Times New Roman" w:hAnsi="Times New Roman" w:cs="Times New Roman"/>
        </w:rPr>
      </w:pPr>
    </w:p>
    <w:p w14:paraId="0F573947" w14:textId="29EE782B" w:rsidR="00E2153C" w:rsidRDefault="00E215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Functions </w:t>
      </w:r>
    </w:p>
    <w:p w14:paraId="3C84CB2F" w14:textId="77777777" w:rsidR="00E2153C" w:rsidRDefault="00E2153C"/>
    <w:p w14:paraId="63E6A3E3" w14:textId="4D73A171" w:rsidR="00E2153C" w:rsidRDefault="00E2153C">
      <w:r w:rsidRPr="00E2153C">
        <w:drawing>
          <wp:inline distT="0" distB="0" distL="0" distR="0" wp14:anchorId="778917CD" wp14:editId="3EE32EFD">
            <wp:extent cx="3285941" cy="206108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6460" cy="20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3DF2" w14:textId="7BA7ECB9" w:rsidR="00E2153C" w:rsidRDefault="00E2153C"/>
    <w:p w14:paraId="743164FF" w14:textId="1256378F" w:rsidR="00E2153C" w:rsidRDefault="00E2153C">
      <w:r>
        <w:t>Dictionaries and Frequency Tables</w:t>
      </w:r>
    </w:p>
    <w:p w14:paraId="109E2B57" w14:textId="1EF1650A" w:rsidR="00E2153C" w:rsidRDefault="00E2153C"/>
    <w:p w14:paraId="2DBDE3D9" w14:textId="68DAC84B" w:rsidR="00E2153C" w:rsidRDefault="00E2153C"/>
    <w:p w14:paraId="2C42E03E" w14:textId="762199C7" w:rsidR="00E2153C" w:rsidRDefault="00E2153C">
      <w:r w:rsidRPr="00E2153C">
        <w:drawing>
          <wp:inline distT="0" distB="0" distL="0" distR="0" wp14:anchorId="0215500C" wp14:editId="7365BA5D">
            <wp:extent cx="3114859" cy="195377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3577" cy="19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78B5" w14:textId="3DC5AB6D" w:rsidR="00E2153C" w:rsidRDefault="00E2153C"/>
    <w:p w14:paraId="634E3DCD" w14:textId="191551FC" w:rsidR="00E2153C" w:rsidRDefault="00E2153C"/>
    <w:p w14:paraId="4FE93772" w14:textId="77777777" w:rsidR="00E322E6" w:rsidRPr="00E322E6" w:rsidRDefault="00E322E6" w:rsidP="00E322E6">
      <w:pPr>
        <w:rPr>
          <w:rFonts w:ascii="Times New Roman" w:eastAsia="Times New Roman" w:hAnsi="Times New Roman" w:cs="Times New Roman"/>
        </w:rPr>
      </w:pPr>
    </w:p>
    <w:p w14:paraId="2255CEEA" w14:textId="4100F711" w:rsidR="00E322E6" w:rsidRDefault="00E322E6" w:rsidP="00E322E6">
      <w:pPr>
        <w:rPr>
          <w:rFonts w:ascii="Times New Roman" w:eastAsia="Times New Roman" w:hAnsi="Times New Roman" w:cs="Times New Roman"/>
        </w:rPr>
      </w:pPr>
      <w:r w:rsidRPr="00E322E6">
        <w:rPr>
          <w:rFonts w:ascii="Times New Roman" w:eastAsia="Times New Roman" w:hAnsi="Times New Roman" w:cs="Times New Roman"/>
        </w:rPr>
        <w:t xml:space="preserve">Programming in Python </w:t>
      </w:r>
    </w:p>
    <w:p w14:paraId="5D131B2B" w14:textId="2B24A6FB" w:rsidR="00E322E6" w:rsidRDefault="00E322E6" w:rsidP="00E322E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26A794" wp14:editId="66F1DD16">
            <wp:extent cx="3066005" cy="18170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028" cy="18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33EA" w14:textId="77777777" w:rsidR="00E322E6" w:rsidRDefault="00E322E6" w:rsidP="00E322E6">
      <w:pPr>
        <w:rPr>
          <w:rFonts w:ascii="Times New Roman" w:eastAsia="Times New Roman" w:hAnsi="Times New Roman" w:cs="Times New Roman"/>
        </w:rPr>
      </w:pPr>
    </w:p>
    <w:p w14:paraId="25C1298B" w14:textId="77777777" w:rsidR="00E322E6" w:rsidRPr="00E322E6" w:rsidRDefault="00E322E6" w:rsidP="00E322E6">
      <w:pPr>
        <w:rPr>
          <w:rFonts w:ascii="Times New Roman" w:eastAsia="Times New Roman" w:hAnsi="Times New Roman" w:cs="Times New Roman"/>
        </w:rPr>
      </w:pPr>
    </w:p>
    <w:p w14:paraId="1DC518FD" w14:textId="77777777" w:rsidR="00CB754F" w:rsidRDefault="00CB754F" w:rsidP="00E322E6">
      <w:pPr>
        <w:rPr>
          <w:rFonts w:ascii="Times New Roman" w:eastAsia="Times New Roman" w:hAnsi="Times New Roman" w:cs="Times New Roman"/>
        </w:rPr>
      </w:pPr>
    </w:p>
    <w:p w14:paraId="4BFC54D9" w14:textId="77777777" w:rsidR="00CB754F" w:rsidRDefault="00E322E6" w:rsidP="00E322E6">
      <w:pPr>
        <w:rPr>
          <w:rFonts w:ascii="Times New Roman" w:eastAsia="Times New Roman" w:hAnsi="Times New Roman" w:cs="Times New Roman"/>
        </w:rPr>
      </w:pPr>
      <w:r w:rsidRPr="00E322E6">
        <w:rPr>
          <w:rFonts w:ascii="Times New Roman" w:eastAsia="Times New Roman" w:hAnsi="Times New Roman" w:cs="Times New Roman"/>
        </w:rPr>
        <w:lastRenderedPageBreak/>
        <w:t>Variables and Data Types</w:t>
      </w:r>
    </w:p>
    <w:p w14:paraId="50EFB60E" w14:textId="3103D297" w:rsidR="00E322E6" w:rsidRDefault="00E322E6" w:rsidP="00E322E6">
      <w:pPr>
        <w:rPr>
          <w:rFonts w:ascii="Times New Roman" w:eastAsia="Times New Roman" w:hAnsi="Times New Roman" w:cs="Times New Roman"/>
        </w:rPr>
      </w:pPr>
      <w:r w:rsidRPr="00E322E6">
        <w:rPr>
          <w:rFonts w:ascii="Times New Roman" w:eastAsia="Times New Roman" w:hAnsi="Times New Roman" w:cs="Times New Roman"/>
        </w:rPr>
        <w:t xml:space="preserve"> </w:t>
      </w:r>
      <w:r w:rsidR="00CB754F">
        <w:rPr>
          <w:noProof/>
        </w:rPr>
        <w:drawing>
          <wp:inline distT="0" distB="0" distL="0" distR="0" wp14:anchorId="7AB2C97D" wp14:editId="60F0CC29">
            <wp:extent cx="3256444" cy="192812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2" cy="19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402E" w14:textId="79E01314" w:rsidR="00E322E6" w:rsidRDefault="00E322E6" w:rsidP="00E322E6">
      <w:pPr>
        <w:rPr>
          <w:rFonts w:ascii="Times New Roman" w:eastAsia="Times New Roman" w:hAnsi="Times New Roman" w:cs="Times New Roman"/>
        </w:rPr>
      </w:pPr>
    </w:p>
    <w:p w14:paraId="2448D576" w14:textId="77777777" w:rsidR="00E322E6" w:rsidRPr="00E322E6" w:rsidRDefault="00E322E6" w:rsidP="00E322E6">
      <w:pPr>
        <w:rPr>
          <w:rFonts w:ascii="Times New Roman" w:eastAsia="Times New Roman" w:hAnsi="Times New Roman" w:cs="Times New Roman"/>
        </w:rPr>
      </w:pPr>
    </w:p>
    <w:p w14:paraId="17282921" w14:textId="77777777" w:rsidR="00E322E6" w:rsidRPr="00E322E6" w:rsidRDefault="00E322E6" w:rsidP="00E322E6">
      <w:pPr>
        <w:rPr>
          <w:rFonts w:ascii="Times New Roman" w:eastAsia="Times New Roman" w:hAnsi="Times New Roman" w:cs="Times New Roman"/>
        </w:rPr>
      </w:pPr>
      <w:r w:rsidRPr="00E322E6">
        <w:rPr>
          <w:rFonts w:ascii="Times New Roman" w:eastAsia="Times New Roman" w:hAnsi="Times New Roman" w:cs="Times New Roman"/>
        </w:rPr>
        <w:t xml:space="preserve">Lists and For Loops </w:t>
      </w:r>
    </w:p>
    <w:p w14:paraId="61F700A5" w14:textId="62F3CEB1" w:rsidR="00E322E6" w:rsidRDefault="00CB754F">
      <w:r>
        <w:rPr>
          <w:noProof/>
        </w:rPr>
        <w:drawing>
          <wp:inline distT="0" distB="0" distL="0" distR="0" wp14:anchorId="3E4D38D6" wp14:editId="72F84B4F">
            <wp:extent cx="3766219" cy="2229956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632" cy="224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2E6" w:rsidSect="008B7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9B5"/>
    <w:rsid w:val="000734BA"/>
    <w:rsid w:val="006D290E"/>
    <w:rsid w:val="0089414A"/>
    <w:rsid w:val="008B7B15"/>
    <w:rsid w:val="009129B5"/>
    <w:rsid w:val="00CB754F"/>
    <w:rsid w:val="00E2153C"/>
    <w:rsid w:val="00E32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C34729"/>
  <w14:defaultImageDpi w14:val="32767"/>
  <w15:chartTrackingRefBased/>
  <w15:docId w15:val="{893E880C-3D02-7946-9819-6E874B88E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12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24" w:space="1" w:color="auto"/>
            <w:right w:val="none" w:sz="0" w:space="0" w:color="auto"/>
          </w:divBdr>
          <w:divsChild>
            <w:div w:id="1137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48</Words>
  <Characters>231</Characters>
  <Application>Microsoft Office Word</Application>
  <DocSecurity>0</DocSecurity>
  <Lines>5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Tyrik Edwards</dc:creator>
  <cp:keywords/>
  <dc:description/>
  <cp:lastModifiedBy>Tyrik Edwards</cp:lastModifiedBy>
  <cp:revision>3</cp:revision>
  <dcterms:created xsi:type="dcterms:W3CDTF">2021-02-03T02:20:00Z</dcterms:created>
  <dcterms:modified xsi:type="dcterms:W3CDTF">2021-02-03T02:52:00Z</dcterms:modified>
</cp:coreProperties>
</file>